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610F" w14:textId="5EC619CA" w:rsidR="005F7E46" w:rsidRPr="002E446B" w:rsidRDefault="00235031" w:rsidP="006B7C9A">
      <w:pPr>
        <w:spacing w:line="240" w:lineRule="auto"/>
        <w:jc w:val="center"/>
        <w:rPr>
          <w:rFonts w:ascii="Arial" w:hAnsi="Arial" w:cs="Arial"/>
          <w:b/>
          <w:color w:val="0070C0"/>
          <w:sz w:val="24"/>
          <w:szCs w:val="20"/>
        </w:rPr>
      </w:pPr>
      <w:r w:rsidRPr="002E446B">
        <w:rPr>
          <w:rFonts w:ascii="Arial" w:hAnsi="Arial" w:cs="Arial"/>
          <w:b/>
          <w:color w:val="0070C0"/>
          <w:sz w:val="24"/>
          <w:szCs w:val="20"/>
        </w:rPr>
        <w:t>ATMO GRAND EST RECRUTE</w:t>
      </w:r>
    </w:p>
    <w:p w14:paraId="2EBBF372" w14:textId="45CA0EC7" w:rsidR="002C0536" w:rsidRDefault="00235031" w:rsidP="006B7C9A">
      <w:pPr>
        <w:spacing w:line="240" w:lineRule="auto"/>
        <w:jc w:val="center"/>
        <w:rPr>
          <w:rFonts w:ascii="Arial" w:hAnsi="Arial" w:cs="Arial"/>
          <w:b/>
          <w:color w:val="0070C0"/>
          <w:sz w:val="24"/>
          <w:szCs w:val="20"/>
        </w:rPr>
      </w:pPr>
      <w:bookmarkStart w:id="0" w:name="_Hlk83117569"/>
      <w:r w:rsidRPr="002E446B">
        <w:rPr>
          <w:rFonts w:ascii="Arial" w:hAnsi="Arial" w:cs="Arial"/>
          <w:b/>
          <w:color w:val="0070C0"/>
          <w:sz w:val="24"/>
          <w:szCs w:val="20"/>
        </w:rPr>
        <w:t xml:space="preserve">UN </w:t>
      </w:r>
      <w:bookmarkEnd w:id="0"/>
      <w:r w:rsidR="00F1788C">
        <w:rPr>
          <w:rFonts w:ascii="Arial" w:hAnsi="Arial" w:cs="Arial"/>
          <w:b/>
          <w:color w:val="0070C0"/>
          <w:sz w:val="24"/>
          <w:szCs w:val="20"/>
        </w:rPr>
        <w:t>ASSISTANT COMPTABLE</w:t>
      </w:r>
      <w:r w:rsidR="002E446B">
        <w:rPr>
          <w:rFonts w:ascii="Arial" w:hAnsi="Arial" w:cs="Arial"/>
          <w:b/>
          <w:color w:val="0070C0"/>
          <w:sz w:val="24"/>
          <w:szCs w:val="20"/>
        </w:rPr>
        <w:t xml:space="preserve"> en CD</w:t>
      </w:r>
      <w:r w:rsidR="00F1788C">
        <w:rPr>
          <w:rFonts w:ascii="Arial" w:hAnsi="Arial" w:cs="Arial"/>
          <w:b/>
          <w:color w:val="0070C0"/>
          <w:sz w:val="24"/>
          <w:szCs w:val="20"/>
        </w:rPr>
        <w:t>D</w:t>
      </w:r>
      <w:r w:rsidRPr="002E446B">
        <w:rPr>
          <w:rFonts w:ascii="Arial" w:hAnsi="Arial" w:cs="Arial"/>
          <w:b/>
          <w:color w:val="0070C0"/>
          <w:sz w:val="24"/>
          <w:szCs w:val="20"/>
        </w:rPr>
        <w:t xml:space="preserve"> </w:t>
      </w:r>
      <w:r w:rsidR="00755B86" w:rsidRPr="002E446B">
        <w:rPr>
          <w:rFonts w:ascii="Arial" w:hAnsi="Arial" w:cs="Arial"/>
          <w:b/>
          <w:color w:val="0070C0"/>
          <w:sz w:val="24"/>
          <w:szCs w:val="20"/>
        </w:rPr>
        <w:t>H/F</w:t>
      </w:r>
    </w:p>
    <w:p w14:paraId="25CE46F4" w14:textId="77777777" w:rsidR="006B7C9A" w:rsidRPr="002E446B" w:rsidRDefault="006B7C9A" w:rsidP="006B7C9A">
      <w:pPr>
        <w:spacing w:line="240" w:lineRule="auto"/>
        <w:jc w:val="center"/>
        <w:rPr>
          <w:rFonts w:ascii="Arial" w:hAnsi="Arial" w:cs="Arial"/>
          <w:b/>
          <w:color w:val="0070C0"/>
          <w:sz w:val="24"/>
          <w:szCs w:val="20"/>
        </w:rPr>
      </w:pPr>
    </w:p>
    <w:p w14:paraId="38F5B805" w14:textId="2B3193CC" w:rsidR="00235031" w:rsidRPr="002E446B" w:rsidRDefault="00235031" w:rsidP="002E446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E446B">
        <w:rPr>
          <w:rFonts w:ascii="Arial" w:hAnsi="Arial" w:cs="Arial"/>
          <w:sz w:val="18"/>
          <w:szCs w:val="18"/>
        </w:rPr>
        <w:t xml:space="preserve">ATMO Grand Est </w:t>
      </w:r>
      <w:proofErr w:type="spellStart"/>
      <w:r w:rsidRPr="002E446B">
        <w:rPr>
          <w:rFonts w:ascii="Arial" w:hAnsi="Arial" w:cs="Arial"/>
          <w:sz w:val="18"/>
          <w:szCs w:val="18"/>
        </w:rPr>
        <w:t>est</w:t>
      </w:r>
      <w:proofErr w:type="spellEnd"/>
      <w:r w:rsidRPr="002E446B">
        <w:rPr>
          <w:rFonts w:ascii="Arial" w:hAnsi="Arial" w:cs="Arial"/>
          <w:sz w:val="18"/>
          <w:szCs w:val="18"/>
        </w:rPr>
        <w:t xml:space="preserve"> l’organisme agréé par le ministère en charge de l’environnement pour la surveillance et l’évaluation de la qualité de l’air en région Grand Est. ATMO Grand Est </w:t>
      </w:r>
      <w:proofErr w:type="spellStart"/>
      <w:r w:rsidRPr="002E446B">
        <w:rPr>
          <w:rFonts w:ascii="Arial" w:hAnsi="Arial" w:cs="Arial"/>
          <w:sz w:val="18"/>
          <w:szCs w:val="18"/>
        </w:rPr>
        <w:t>est</w:t>
      </w:r>
      <w:proofErr w:type="spellEnd"/>
      <w:r w:rsidRPr="002E446B">
        <w:rPr>
          <w:rFonts w:ascii="Arial" w:hAnsi="Arial" w:cs="Arial"/>
          <w:sz w:val="18"/>
          <w:szCs w:val="18"/>
        </w:rPr>
        <w:t xml:space="preserve"> implanté</w:t>
      </w:r>
      <w:r w:rsidR="00152861" w:rsidRPr="002E446B">
        <w:rPr>
          <w:rFonts w:ascii="Arial" w:hAnsi="Arial" w:cs="Arial"/>
          <w:sz w:val="18"/>
          <w:szCs w:val="18"/>
        </w:rPr>
        <w:t>e</w:t>
      </w:r>
      <w:r w:rsidRPr="002E446B">
        <w:rPr>
          <w:rFonts w:ascii="Arial" w:hAnsi="Arial" w:cs="Arial"/>
          <w:sz w:val="18"/>
          <w:szCs w:val="18"/>
        </w:rPr>
        <w:t xml:space="preserve"> sur 4 sites : Metz, Nancy, Reims et Strasbourg. Dans le cadre de sa mission centrale de production de données, ATMO Grand Est </w:t>
      </w:r>
      <w:proofErr w:type="spellStart"/>
      <w:r w:rsidRPr="002E446B">
        <w:rPr>
          <w:rFonts w:ascii="Arial" w:hAnsi="Arial" w:cs="Arial"/>
          <w:sz w:val="18"/>
          <w:szCs w:val="18"/>
        </w:rPr>
        <w:t>est</w:t>
      </w:r>
      <w:proofErr w:type="spellEnd"/>
      <w:r w:rsidRPr="002E446B">
        <w:rPr>
          <w:rFonts w:ascii="Arial" w:hAnsi="Arial" w:cs="Arial"/>
          <w:sz w:val="18"/>
          <w:szCs w:val="18"/>
        </w:rPr>
        <w:t xml:space="preserve"> doté</w:t>
      </w:r>
      <w:r w:rsidR="00152861" w:rsidRPr="002E446B">
        <w:rPr>
          <w:rFonts w:ascii="Arial" w:hAnsi="Arial" w:cs="Arial"/>
          <w:sz w:val="18"/>
          <w:szCs w:val="18"/>
        </w:rPr>
        <w:t>e</w:t>
      </w:r>
      <w:r w:rsidRPr="002E446B">
        <w:rPr>
          <w:rFonts w:ascii="Arial" w:hAnsi="Arial" w:cs="Arial"/>
          <w:sz w:val="18"/>
          <w:szCs w:val="18"/>
        </w:rPr>
        <w:t xml:space="preserve"> d’un dispositif de mesure réparti sur le territoire et d’outils de modélisation permettant d’évaluer la qualité de l’air. </w:t>
      </w:r>
      <w:r w:rsidR="00152861" w:rsidRPr="002E446B">
        <w:rPr>
          <w:rFonts w:ascii="Arial" w:hAnsi="Arial" w:cs="Arial"/>
          <w:sz w:val="18"/>
          <w:szCs w:val="18"/>
        </w:rPr>
        <w:t xml:space="preserve">Les </w:t>
      </w:r>
      <w:r w:rsidRPr="002E446B">
        <w:rPr>
          <w:rFonts w:ascii="Arial" w:hAnsi="Arial" w:cs="Arial"/>
          <w:sz w:val="18"/>
          <w:szCs w:val="18"/>
        </w:rPr>
        <w:t xml:space="preserve">missions consistent également à informer </w:t>
      </w:r>
      <w:r w:rsidR="00152861" w:rsidRPr="002E446B">
        <w:rPr>
          <w:rFonts w:ascii="Arial" w:hAnsi="Arial" w:cs="Arial"/>
          <w:sz w:val="18"/>
          <w:szCs w:val="18"/>
        </w:rPr>
        <w:t>la population et les décideurs</w:t>
      </w:r>
      <w:r w:rsidRPr="002E446B">
        <w:rPr>
          <w:rFonts w:ascii="Arial" w:hAnsi="Arial" w:cs="Arial"/>
          <w:sz w:val="18"/>
          <w:szCs w:val="18"/>
        </w:rPr>
        <w:t xml:space="preserve"> pour une meilleure compréhension des phénomènes de pollution atmosphérique et pour répondre aux enjeux majeurs tels que l’air, le climat, l’énergie, la santé… </w:t>
      </w:r>
    </w:p>
    <w:p w14:paraId="28A18187" w14:textId="2FCFDE04" w:rsidR="00755B86" w:rsidRPr="002E446B" w:rsidRDefault="002E446B" w:rsidP="002E446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810651" wp14:editId="1DF4BD42">
            <wp:simplePos x="0" y="0"/>
            <wp:positionH relativeFrom="column">
              <wp:posOffset>5072380</wp:posOffset>
            </wp:positionH>
            <wp:positionV relativeFrom="paragraph">
              <wp:posOffset>287020</wp:posOffset>
            </wp:positionV>
            <wp:extent cx="1283335" cy="704215"/>
            <wp:effectExtent l="0" t="0" r="0" b="635"/>
            <wp:wrapSquare wrapText="bothSides"/>
            <wp:docPr id="1" name="Image 1" descr="Médiane de nouveau certifié Happy at Work ! - Blog Médiane Systè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édiane de nouveau certifié Happy at Work ! - Blog Médiane Systè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B86" w:rsidRPr="002E446B">
        <w:rPr>
          <w:rFonts w:ascii="Arial" w:hAnsi="Arial" w:cs="Arial"/>
          <w:sz w:val="18"/>
          <w:szCs w:val="18"/>
        </w:rPr>
        <w:t xml:space="preserve">Nous rejoindre c’est vous engager pour l’air de votre région ! </w:t>
      </w:r>
    </w:p>
    <w:p w14:paraId="465CEE71" w14:textId="343351A4" w:rsidR="002E446B" w:rsidRPr="002E446B" w:rsidRDefault="00755B86" w:rsidP="002E446B">
      <w:pPr>
        <w:spacing w:line="360" w:lineRule="auto"/>
        <w:jc w:val="both"/>
        <w:rPr>
          <w:rFonts w:ascii="Arial" w:hAnsi="Arial" w:cs="Arial"/>
          <w:color w:val="0000FF"/>
          <w:sz w:val="18"/>
          <w:szCs w:val="18"/>
          <w:u w:val="single"/>
        </w:rPr>
      </w:pPr>
      <w:r w:rsidRPr="002E446B">
        <w:rPr>
          <w:rFonts w:ascii="Arial" w:hAnsi="Arial" w:cs="Arial"/>
          <w:sz w:val="18"/>
          <w:szCs w:val="18"/>
        </w:rPr>
        <w:t xml:space="preserve">Plus d’information sur </w:t>
      </w:r>
      <w:proofErr w:type="spellStart"/>
      <w:r w:rsidRPr="002E446B">
        <w:rPr>
          <w:rFonts w:ascii="Arial" w:hAnsi="Arial" w:cs="Arial"/>
          <w:sz w:val="18"/>
          <w:szCs w:val="18"/>
        </w:rPr>
        <w:t>Atmo</w:t>
      </w:r>
      <w:proofErr w:type="spellEnd"/>
      <w:r w:rsidRPr="002E446B">
        <w:rPr>
          <w:rFonts w:ascii="Arial" w:hAnsi="Arial" w:cs="Arial"/>
          <w:sz w:val="18"/>
          <w:szCs w:val="18"/>
        </w:rPr>
        <w:t xml:space="preserve"> Grand Est : </w:t>
      </w:r>
      <w:hyperlink r:id="rId11" w:history="1">
        <w:r w:rsidR="00D27828" w:rsidRPr="002E446B">
          <w:rPr>
            <w:rStyle w:val="Lienhypertexte"/>
            <w:rFonts w:ascii="Arial" w:hAnsi="Arial" w:cs="Arial"/>
            <w:sz w:val="18"/>
            <w:szCs w:val="18"/>
          </w:rPr>
          <w:t>http://www.atmo-grandest.eu/</w:t>
        </w:r>
      </w:hyperlink>
    </w:p>
    <w:p w14:paraId="69446906" w14:textId="6882C238" w:rsidR="00D27828" w:rsidRPr="002E446B" w:rsidRDefault="002E446B" w:rsidP="002E446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E446B">
        <w:rPr>
          <w:rFonts w:ascii="Arial" w:hAnsi="Arial" w:cs="Arial"/>
          <w:sz w:val="18"/>
          <w:szCs w:val="18"/>
        </w:rPr>
        <w:t xml:space="preserve">Depuis 2023, ATMO Grand Est </w:t>
      </w:r>
      <w:proofErr w:type="spellStart"/>
      <w:r w:rsidRPr="002E446B">
        <w:rPr>
          <w:rFonts w:ascii="Arial" w:hAnsi="Arial" w:cs="Arial"/>
          <w:sz w:val="18"/>
          <w:szCs w:val="18"/>
        </w:rPr>
        <w:t>est</w:t>
      </w:r>
      <w:proofErr w:type="spellEnd"/>
      <w:r w:rsidRPr="002E446B">
        <w:rPr>
          <w:rFonts w:ascii="Arial" w:hAnsi="Arial" w:cs="Arial"/>
          <w:sz w:val="18"/>
          <w:szCs w:val="18"/>
        </w:rPr>
        <w:t> certifié par le label </w:t>
      </w:r>
      <w:r w:rsidRPr="002E446B">
        <w:rPr>
          <w:rFonts w:ascii="Arial" w:hAnsi="Arial" w:cs="Arial"/>
          <w:b/>
          <w:bCs/>
          <w:sz w:val="18"/>
          <w:szCs w:val="18"/>
        </w:rPr>
        <w:t>Happy At Work</w:t>
      </w:r>
      <w:r w:rsidRPr="002E446B">
        <w:rPr>
          <w:rFonts w:ascii="Arial" w:hAnsi="Arial" w:cs="Arial"/>
          <w:sz w:val="18"/>
          <w:szCs w:val="18"/>
        </w:rPr>
        <w:t xml:space="preserve"> de </w:t>
      </w:r>
      <w:proofErr w:type="spellStart"/>
      <w:r w:rsidRPr="002E446B">
        <w:rPr>
          <w:rFonts w:ascii="Arial" w:hAnsi="Arial" w:cs="Arial"/>
          <w:sz w:val="18"/>
          <w:szCs w:val="18"/>
        </w:rPr>
        <w:t>Choose</w:t>
      </w:r>
      <w:proofErr w:type="spellEnd"/>
      <w:r w:rsidRPr="002E44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446B">
        <w:rPr>
          <w:rFonts w:ascii="Arial" w:hAnsi="Arial" w:cs="Arial"/>
          <w:sz w:val="18"/>
          <w:szCs w:val="18"/>
        </w:rPr>
        <w:t>My</w:t>
      </w:r>
      <w:proofErr w:type="spellEnd"/>
      <w:r w:rsidRPr="002E44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446B">
        <w:rPr>
          <w:rFonts w:ascii="Arial" w:hAnsi="Arial" w:cs="Arial"/>
          <w:sz w:val="18"/>
          <w:szCs w:val="18"/>
        </w:rPr>
        <w:t>Company</w:t>
      </w:r>
      <w:proofErr w:type="spellEnd"/>
      <w:r w:rsidRPr="002E446B">
        <w:rPr>
          <w:rFonts w:ascii="Arial" w:hAnsi="Arial" w:cs="Arial"/>
          <w:sz w:val="18"/>
          <w:szCs w:val="18"/>
        </w:rPr>
        <w:t>. </w:t>
      </w:r>
    </w:p>
    <w:p w14:paraId="3E3D5B05" w14:textId="77777777" w:rsidR="006B7C9A" w:rsidRDefault="006B7C9A" w:rsidP="002E446B">
      <w:pPr>
        <w:spacing w:line="276" w:lineRule="auto"/>
        <w:jc w:val="both"/>
        <w:rPr>
          <w:rFonts w:ascii="Arial" w:hAnsi="Arial" w:cs="Arial"/>
          <w:b/>
          <w:color w:val="0070C0"/>
          <w:spacing w:val="4"/>
          <w:szCs w:val="18"/>
          <w:u w:val="dotted"/>
        </w:rPr>
      </w:pPr>
    </w:p>
    <w:p w14:paraId="02F728E8" w14:textId="0F346196" w:rsidR="006B7C9A" w:rsidRDefault="00620E07" w:rsidP="002E446B">
      <w:pPr>
        <w:spacing w:line="276" w:lineRule="auto"/>
        <w:jc w:val="both"/>
        <w:rPr>
          <w:rFonts w:ascii="Arial" w:hAnsi="Arial" w:cs="Arial"/>
          <w:color w:val="0070C0"/>
          <w:spacing w:val="4"/>
          <w:szCs w:val="18"/>
          <w:u w:val="dotted"/>
        </w:rPr>
      </w:pPr>
      <w:r w:rsidRPr="002E446B">
        <w:rPr>
          <w:rFonts w:ascii="Arial" w:hAnsi="Arial" w:cs="Arial"/>
          <w:b/>
          <w:color w:val="0070C0"/>
          <w:spacing w:val="4"/>
          <w:szCs w:val="18"/>
          <w:u w:val="dotted"/>
        </w:rPr>
        <w:t>Descriptif du poste</w:t>
      </w:r>
      <w:r w:rsidRPr="002E446B">
        <w:rPr>
          <w:rFonts w:ascii="Arial" w:hAnsi="Arial" w:cs="Arial"/>
          <w:color w:val="0070C0"/>
          <w:spacing w:val="4"/>
          <w:szCs w:val="18"/>
          <w:u w:val="dotted"/>
        </w:rPr>
        <w:t xml:space="preserve"> </w:t>
      </w:r>
    </w:p>
    <w:p w14:paraId="569532CC" w14:textId="4FFFCD39" w:rsidR="00F1788C" w:rsidRPr="00F1788C" w:rsidRDefault="00F1788C" w:rsidP="006B7C9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1788C">
        <w:rPr>
          <w:rFonts w:ascii="Arial" w:hAnsi="Arial" w:cs="Arial"/>
          <w:sz w:val="18"/>
          <w:szCs w:val="18"/>
        </w:rPr>
        <w:t xml:space="preserve">Nous </w:t>
      </w:r>
      <w:r>
        <w:rPr>
          <w:rFonts w:ascii="Arial" w:hAnsi="Arial" w:cs="Arial"/>
          <w:sz w:val="18"/>
          <w:szCs w:val="18"/>
        </w:rPr>
        <w:t>r</w:t>
      </w:r>
      <w:r w:rsidRPr="00F1788C">
        <w:rPr>
          <w:rFonts w:ascii="Arial" w:hAnsi="Arial" w:cs="Arial"/>
          <w:sz w:val="18"/>
          <w:szCs w:val="18"/>
        </w:rPr>
        <w:t xml:space="preserve">echerchons un </w:t>
      </w:r>
      <w:r w:rsidR="006B7C9A">
        <w:rPr>
          <w:rFonts w:ascii="Arial" w:hAnsi="Arial" w:cs="Arial"/>
          <w:b/>
          <w:bCs/>
          <w:sz w:val="18"/>
          <w:szCs w:val="18"/>
        </w:rPr>
        <w:t>A</w:t>
      </w:r>
      <w:r w:rsidRPr="006B7C9A">
        <w:rPr>
          <w:rFonts w:ascii="Arial" w:hAnsi="Arial" w:cs="Arial"/>
          <w:b/>
          <w:bCs/>
          <w:sz w:val="18"/>
          <w:szCs w:val="18"/>
        </w:rPr>
        <w:t>ssistant comptable H/</w:t>
      </w:r>
      <w:r w:rsidRPr="00F1788C">
        <w:rPr>
          <w:rFonts w:ascii="Arial" w:hAnsi="Arial" w:cs="Arial"/>
          <w:sz w:val="18"/>
          <w:szCs w:val="18"/>
        </w:rPr>
        <w:t>F en</w:t>
      </w:r>
      <w:r>
        <w:rPr>
          <w:rFonts w:ascii="Arial" w:hAnsi="Arial" w:cs="Arial"/>
          <w:sz w:val="18"/>
          <w:szCs w:val="18"/>
        </w:rPr>
        <w:t xml:space="preserve"> CDD pour une durée de </w:t>
      </w:r>
      <w:r w:rsidRPr="006B7C9A">
        <w:rPr>
          <w:rFonts w:ascii="Arial" w:hAnsi="Arial" w:cs="Arial"/>
          <w:b/>
          <w:bCs/>
          <w:sz w:val="18"/>
          <w:szCs w:val="18"/>
        </w:rPr>
        <w:t xml:space="preserve">4 mois </w:t>
      </w:r>
      <w:r w:rsidRPr="00F1788C">
        <w:rPr>
          <w:rFonts w:ascii="Arial" w:hAnsi="Arial" w:cs="Arial"/>
          <w:sz w:val="18"/>
          <w:szCs w:val="18"/>
        </w:rPr>
        <w:t xml:space="preserve">pour notre site de Schiltigheim dans le cadre d’un accroissement temporaire d’activité. </w:t>
      </w:r>
    </w:p>
    <w:p w14:paraId="58495CC5" w14:textId="0FAB1ACE" w:rsidR="00F1788C" w:rsidRPr="00F1788C" w:rsidRDefault="00F1788C" w:rsidP="006B7C9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1788C">
        <w:rPr>
          <w:rFonts w:ascii="Arial" w:hAnsi="Arial" w:cs="Arial"/>
          <w:sz w:val="18"/>
          <w:szCs w:val="18"/>
        </w:rPr>
        <w:t xml:space="preserve">Directement rattaché(e) à la comptable fournisseurs de l’association, vous aurez comme missions principales : </w:t>
      </w:r>
    </w:p>
    <w:p w14:paraId="4B18D475" w14:textId="321663B4" w:rsidR="00F1788C" w:rsidRPr="00F1788C" w:rsidRDefault="00F1788C" w:rsidP="006B7C9A">
      <w:pPr>
        <w:pStyle w:val="Paragraphedeliste"/>
        <w:numPr>
          <w:ilvl w:val="0"/>
          <w:numId w:val="41"/>
        </w:numPr>
        <w:spacing w:after="0" w:line="276" w:lineRule="auto"/>
        <w:contextualSpacing w:val="0"/>
        <w:rPr>
          <w:rFonts w:ascii="Arial" w:hAnsi="Arial" w:cs="Arial"/>
          <w:sz w:val="18"/>
          <w:szCs w:val="18"/>
        </w:rPr>
      </w:pPr>
      <w:r w:rsidRPr="00F1788C">
        <w:rPr>
          <w:rFonts w:ascii="Arial" w:hAnsi="Arial" w:cs="Arial"/>
          <w:sz w:val="18"/>
          <w:szCs w:val="18"/>
        </w:rPr>
        <w:t>Valider, vérifier et suivre les commandes d’achats</w:t>
      </w:r>
    </w:p>
    <w:p w14:paraId="129B71A9" w14:textId="75DF9AF5" w:rsidR="00F1788C" w:rsidRPr="00F1788C" w:rsidRDefault="00F1788C" w:rsidP="006B7C9A">
      <w:pPr>
        <w:pStyle w:val="Paragraphedeliste"/>
        <w:numPr>
          <w:ilvl w:val="0"/>
          <w:numId w:val="41"/>
        </w:numPr>
        <w:spacing w:after="0" w:line="276" w:lineRule="auto"/>
        <w:contextualSpacing w:val="0"/>
        <w:rPr>
          <w:rFonts w:ascii="Arial" w:hAnsi="Arial" w:cs="Arial"/>
          <w:sz w:val="18"/>
          <w:szCs w:val="18"/>
        </w:rPr>
      </w:pPr>
      <w:r w:rsidRPr="00F1788C">
        <w:rPr>
          <w:rFonts w:ascii="Arial" w:hAnsi="Arial" w:cs="Arial"/>
          <w:sz w:val="18"/>
          <w:szCs w:val="18"/>
        </w:rPr>
        <w:t>Récupérer les factures fournisseurs sur les différents supports, les vérifier et les enregistrer comptablement</w:t>
      </w:r>
    </w:p>
    <w:p w14:paraId="07B649F1" w14:textId="47400FB0" w:rsidR="00F1788C" w:rsidRPr="00F1788C" w:rsidRDefault="00F1788C" w:rsidP="006B7C9A">
      <w:pPr>
        <w:pStyle w:val="Paragraphedeliste"/>
        <w:numPr>
          <w:ilvl w:val="0"/>
          <w:numId w:val="41"/>
        </w:numPr>
        <w:spacing w:after="0" w:line="276" w:lineRule="auto"/>
        <w:contextualSpacing w:val="0"/>
        <w:rPr>
          <w:rFonts w:ascii="Arial" w:hAnsi="Arial" w:cs="Arial"/>
          <w:sz w:val="18"/>
          <w:szCs w:val="18"/>
        </w:rPr>
      </w:pPr>
      <w:r w:rsidRPr="00F1788C">
        <w:rPr>
          <w:rFonts w:ascii="Arial" w:hAnsi="Arial" w:cs="Arial"/>
          <w:sz w:val="18"/>
          <w:szCs w:val="18"/>
        </w:rPr>
        <w:t>Réaliser la préparation des virements</w:t>
      </w:r>
    </w:p>
    <w:p w14:paraId="628B79B8" w14:textId="61766141" w:rsidR="00F1788C" w:rsidRPr="00F1788C" w:rsidRDefault="00F1788C" w:rsidP="006B7C9A">
      <w:pPr>
        <w:pStyle w:val="Paragraphedeliste"/>
        <w:numPr>
          <w:ilvl w:val="0"/>
          <w:numId w:val="41"/>
        </w:numPr>
        <w:spacing w:after="0" w:line="276" w:lineRule="auto"/>
        <w:contextualSpacing w:val="0"/>
        <w:rPr>
          <w:rFonts w:ascii="Arial" w:hAnsi="Arial" w:cs="Arial"/>
          <w:sz w:val="18"/>
          <w:szCs w:val="18"/>
        </w:rPr>
      </w:pPr>
      <w:r w:rsidRPr="00F1788C">
        <w:rPr>
          <w:rFonts w:ascii="Arial" w:hAnsi="Arial" w:cs="Arial"/>
          <w:sz w:val="18"/>
          <w:szCs w:val="18"/>
        </w:rPr>
        <w:t>Justifier et suivre la situation des comptes fournisseurs</w:t>
      </w:r>
    </w:p>
    <w:p w14:paraId="773F4D42" w14:textId="1BF1B64B" w:rsidR="00F1788C" w:rsidRPr="00F1788C" w:rsidRDefault="00F1788C" w:rsidP="006B7C9A">
      <w:pPr>
        <w:pStyle w:val="Paragraphedeliste"/>
        <w:numPr>
          <w:ilvl w:val="0"/>
          <w:numId w:val="41"/>
        </w:numPr>
        <w:spacing w:after="0" w:line="276" w:lineRule="auto"/>
        <w:contextualSpacing w:val="0"/>
        <w:rPr>
          <w:rFonts w:ascii="Arial" w:hAnsi="Arial" w:cs="Arial"/>
          <w:sz w:val="18"/>
          <w:szCs w:val="18"/>
        </w:rPr>
      </w:pPr>
      <w:r w:rsidRPr="00F1788C">
        <w:rPr>
          <w:rFonts w:ascii="Arial" w:hAnsi="Arial" w:cs="Arial"/>
          <w:sz w:val="18"/>
          <w:szCs w:val="18"/>
        </w:rPr>
        <w:t>Echanger avec les différents fournisseurs</w:t>
      </w:r>
    </w:p>
    <w:p w14:paraId="251CDE3D" w14:textId="77777777" w:rsidR="00F1788C" w:rsidRPr="00F1788C" w:rsidRDefault="00F1788C" w:rsidP="006B7C9A">
      <w:pPr>
        <w:spacing w:line="276" w:lineRule="auto"/>
        <w:rPr>
          <w:rFonts w:ascii="Arial" w:hAnsi="Arial" w:cs="Arial"/>
          <w:sz w:val="18"/>
          <w:szCs w:val="18"/>
        </w:rPr>
      </w:pPr>
    </w:p>
    <w:p w14:paraId="5F8699E2" w14:textId="5085BB21" w:rsidR="00F1788C" w:rsidRPr="00F1788C" w:rsidRDefault="00F1788C" w:rsidP="006B7C9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1788C">
        <w:rPr>
          <w:rFonts w:ascii="Arial" w:hAnsi="Arial" w:cs="Arial"/>
          <w:sz w:val="18"/>
          <w:szCs w:val="18"/>
        </w:rPr>
        <w:t>Dans le cadre de l’évolution de nos outils, vous participerez à la mise en place de la gestion dématérialisée de l’enregistrement des factures fournisseurs.</w:t>
      </w:r>
    </w:p>
    <w:p w14:paraId="5D7E8D22" w14:textId="29B44FDC" w:rsidR="00F1788C" w:rsidRPr="00F1788C" w:rsidRDefault="00F1788C" w:rsidP="006B7C9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1788C">
        <w:rPr>
          <w:rFonts w:ascii="Arial" w:hAnsi="Arial" w:cs="Arial"/>
          <w:sz w:val="18"/>
          <w:szCs w:val="18"/>
        </w:rPr>
        <w:t>A ces missions pourront s</w:t>
      </w:r>
      <w:r w:rsidR="006B7C9A">
        <w:rPr>
          <w:rFonts w:ascii="Arial" w:hAnsi="Arial" w:cs="Arial"/>
          <w:sz w:val="18"/>
          <w:szCs w:val="18"/>
        </w:rPr>
        <w:t>’ajouter</w:t>
      </w:r>
      <w:r w:rsidRPr="00F1788C">
        <w:rPr>
          <w:rFonts w:ascii="Arial" w:hAnsi="Arial" w:cs="Arial"/>
          <w:sz w:val="18"/>
          <w:szCs w:val="18"/>
        </w:rPr>
        <w:t xml:space="preserve"> d’autres travaux comptables, </w:t>
      </w:r>
      <w:r>
        <w:rPr>
          <w:rFonts w:ascii="Arial" w:hAnsi="Arial" w:cs="Arial"/>
          <w:sz w:val="18"/>
          <w:szCs w:val="18"/>
        </w:rPr>
        <w:t>la liste des missions étant non exhaustive.</w:t>
      </w:r>
    </w:p>
    <w:p w14:paraId="5A7A9DB1" w14:textId="13FFF4AA" w:rsidR="00EB3658" w:rsidRDefault="00755B86" w:rsidP="002E446B">
      <w:pPr>
        <w:spacing w:line="276" w:lineRule="auto"/>
        <w:jc w:val="both"/>
        <w:rPr>
          <w:rFonts w:ascii="Arial" w:hAnsi="Arial" w:cs="Arial"/>
          <w:b/>
          <w:color w:val="0070C0"/>
          <w:spacing w:val="4"/>
          <w:szCs w:val="18"/>
          <w:u w:val="dotted"/>
        </w:rPr>
      </w:pPr>
      <w:r w:rsidRPr="002E446B">
        <w:rPr>
          <w:rFonts w:ascii="Arial" w:hAnsi="Arial" w:cs="Arial"/>
          <w:b/>
          <w:color w:val="0070C0"/>
          <w:spacing w:val="4"/>
          <w:szCs w:val="18"/>
          <w:u w:val="dotted"/>
        </w:rPr>
        <w:t>Profi</w:t>
      </w:r>
      <w:r w:rsidR="006B7C9A">
        <w:rPr>
          <w:rFonts w:ascii="Arial" w:hAnsi="Arial" w:cs="Arial"/>
          <w:b/>
          <w:color w:val="0070C0"/>
          <w:spacing w:val="4"/>
          <w:szCs w:val="18"/>
          <w:u w:val="dotted"/>
        </w:rPr>
        <w:t>l</w:t>
      </w:r>
    </w:p>
    <w:p w14:paraId="564BDF16" w14:textId="1477CC39" w:rsidR="006B7C9A" w:rsidRPr="00F1788C" w:rsidRDefault="00F1788C" w:rsidP="006B7C9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1788C">
        <w:rPr>
          <w:rFonts w:ascii="Arial" w:hAnsi="Arial" w:cs="Arial"/>
          <w:sz w:val="18"/>
          <w:szCs w:val="18"/>
        </w:rPr>
        <w:t>Vous êtes diplômé(e) d’une formation comptable Bac+2/+3 BTS C</w:t>
      </w:r>
      <w:r w:rsidR="006B7C9A">
        <w:rPr>
          <w:rFonts w:ascii="Arial" w:hAnsi="Arial" w:cs="Arial"/>
          <w:sz w:val="18"/>
          <w:szCs w:val="18"/>
        </w:rPr>
        <w:t>omptabilité et Gestion</w:t>
      </w:r>
      <w:r w:rsidRPr="00F1788C">
        <w:rPr>
          <w:rFonts w:ascii="Arial" w:hAnsi="Arial" w:cs="Arial"/>
          <w:sz w:val="18"/>
          <w:szCs w:val="18"/>
        </w:rPr>
        <w:t xml:space="preserve"> ou </w:t>
      </w:r>
      <w:r w:rsidR="006B7C9A">
        <w:rPr>
          <w:rFonts w:ascii="Arial" w:hAnsi="Arial" w:cs="Arial"/>
          <w:sz w:val="18"/>
          <w:szCs w:val="18"/>
        </w:rPr>
        <w:t>d’un Diplôme de Comptabilité et Gestion. V</w:t>
      </w:r>
      <w:r w:rsidR="006B7C9A" w:rsidRPr="00F1788C">
        <w:rPr>
          <w:rFonts w:ascii="Arial" w:hAnsi="Arial" w:cs="Arial"/>
          <w:sz w:val="18"/>
          <w:szCs w:val="18"/>
        </w:rPr>
        <w:t>ous</w:t>
      </w:r>
      <w:r w:rsidRPr="00F1788C">
        <w:rPr>
          <w:rFonts w:ascii="Arial" w:hAnsi="Arial" w:cs="Arial"/>
          <w:sz w:val="18"/>
          <w:szCs w:val="18"/>
        </w:rPr>
        <w:t xml:space="preserve"> bénéficiez d’une première expérience réussie</w:t>
      </w:r>
      <w:r w:rsidR="006B7C9A">
        <w:rPr>
          <w:rFonts w:ascii="Arial" w:hAnsi="Arial" w:cs="Arial"/>
          <w:sz w:val="18"/>
          <w:szCs w:val="18"/>
        </w:rPr>
        <w:t>. Vous êtes r</w:t>
      </w:r>
      <w:r w:rsidR="006B7C9A" w:rsidRPr="00F1788C">
        <w:rPr>
          <w:rFonts w:ascii="Arial" w:hAnsi="Arial" w:cs="Arial"/>
          <w:sz w:val="18"/>
          <w:szCs w:val="18"/>
        </w:rPr>
        <w:t>igoureux(se)</w:t>
      </w:r>
      <w:r w:rsidR="006B7C9A">
        <w:rPr>
          <w:rFonts w:ascii="Arial" w:hAnsi="Arial" w:cs="Arial"/>
          <w:sz w:val="18"/>
          <w:szCs w:val="18"/>
        </w:rPr>
        <w:t>, o</w:t>
      </w:r>
      <w:r w:rsidR="006B7C9A" w:rsidRPr="00F1788C">
        <w:rPr>
          <w:rFonts w:ascii="Arial" w:hAnsi="Arial" w:cs="Arial"/>
          <w:sz w:val="18"/>
          <w:szCs w:val="18"/>
        </w:rPr>
        <w:t>rganisé(e)</w:t>
      </w:r>
      <w:r w:rsidR="006B7C9A">
        <w:rPr>
          <w:rFonts w:ascii="Arial" w:hAnsi="Arial" w:cs="Arial"/>
          <w:sz w:val="18"/>
          <w:szCs w:val="18"/>
        </w:rPr>
        <w:t xml:space="preserve"> et c</w:t>
      </w:r>
      <w:r w:rsidR="006B7C9A" w:rsidRPr="00F1788C">
        <w:rPr>
          <w:rFonts w:ascii="Arial" w:hAnsi="Arial" w:cs="Arial"/>
          <w:sz w:val="18"/>
          <w:szCs w:val="18"/>
        </w:rPr>
        <w:t>onsciencieux(se)</w:t>
      </w:r>
      <w:r w:rsidR="006B7C9A">
        <w:rPr>
          <w:rFonts w:ascii="Arial" w:hAnsi="Arial" w:cs="Arial"/>
          <w:sz w:val="18"/>
          <w:szCs w:val="18"/>
        </w:rPr>
        <w:t>.</w:t>
      </w:r>
      <w:r w:rsidR="006B7C9A" w:rsidRPr="006B7C9A">
        <w:rPr>
          <w:rFonts w:ascii="Arial" w:hAnsi="Arial" w:cs="Arial"/>
          <w:sz w:val="18"/>
          <w:szCs w:val="18"/>
        </w:rPr>
        <w:t xml:space="preserve"> </w:t>
      </w:r>
      <w:r w:rsidR="006B7C9A">
        <w:rPr>
          <w:rFonts w:ascii="Arial" w:hAnsi="Arial" w:cs="Arial"/>
          <w:sz w:val="18"/>
          <w:szCs w:val="18"/>
        </w:rPr>
        <w:t xml:space="preserve"> Vous êtes c</w:t>
      </w:r>
      <w:r w:rsidR="006B7C9A" w:rsidRPr="00F1788C">
        <w:rPr>
          <w:rFonts w:ascii="Arial" w:hAnsi="Arial" w:cs="Arial"/>
          <w:sz w:val="18"/>
          <w:szCs w:val="18"/>
        </w:rPr>
        <w:t xml:space="preserve">apable de gérer </w:t>
      </w:r>
      <w:r w:rsidR="006B7C9A">
        <w:rPr>
          <w:rFonts w:ascii="Arial" w:hAnsi="Arial" w:cs="Arial"/>
          <w:sz w:val="18"/>
          <w:szCs w:val="18"/>
        </w:rPr>
        <w:t>plusieurs</w:t>
      </w:r>
      <w:r w:rsidR="006B7C9A" w:rsidRPr="00F1788C">
        <w:rPr>
          <w:rFonts w:ascii="Arial" w:hAnsi="Arial" w:cs="Arial"/>
          <w:sz w:val="18"/>
          <w:szCs w:val="18"/>
        </w:rPr>
        <w:t xml:space="preserve"> tâches simultanément.</w:t>
      </w:r>
    </w:p>
    <w:p w14:paraId="0EFEC659" w14:textId="737AF428" w:rsidR="00F1788C" w:rsidRPr="00F1788C" w:rsidRDefault="006B7C9A" w:rsidP="00F1788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c</w:t>
      </w:r>
      <w:r w:rsidR="00F1788C" w:rsidRPr="00F1788C">
        <w:rPr>
          <w:rFonts w:ascii="Arial" w:hAnsi="Arial" w:cs="Arial"/>
          <w:sz w:val="18"/>
          <w:szCs w:val="18"/>
        </w:rPr>
        <w:t xml:space="preserve">onnaissance du logiciel de comptabilité </w:t>
      </w:r>
      <w:r>
        <w:rPr>
          <w:rFonts w:ascii="Arial" w:hAnsi="Arial" w:cs="Arial"/>
          <w:sz w:val="18"/>
          <w:szCs w:val="18"/>
        </w:rPr>
        <w:t>SAGE est un plus.</w:t>
      </w:r>
    </w:p>
    <w:p w14:paraId="21AF6AD3" w14:textId="7A7DA2DF" w:rsidR="005F7E46" w:rsidRPr="002E446B" w:rsidRDefault="00176405" w:rsidP="002E446B">
      <w:pPr>
        <w:spacing w:line="276" w:lineRule="auto"/>
        <w:jc w:val="both"/>
        <w:rPr>
          <w:rFonts w:ascii="Arial" w:hAnsi="Arial" w:cs="Arial"/>
          <w:b/>
          <w:color w:val="0070C0"/>
          <w:spacing w:val="4"/>
          <w:szCs w:val="18"/>
          <w:u w:val="dotted"/>
        </w:rPr>
      </w:pPr>
      <w:r w:rsidRPr="002E446B">
        <w:rPr>
          <w:rFonts w:ascii="Arial" w:hAnsi="Arial" w:cs="Arial"/>
          <w:b/>
          <w:color w:val="0070C0"/>
          <w:spacing w:val="4"/>
          <w:szCs w:val="18"/>
          <w:u w:val="dotted"/>
        </w:rPr>
        <w:t xml:space="preserve">Conditions </w:t>
      </w:r>
    </w:p>
    <w:p w14:paraId="6F55490F" w14:textId="02778B86" w:rsidR="006B7C9A" w:rsidRDefault="006B7C9A" w:rsidP="006B7C9A">
      <w:pPr>
        <w:pStyle w:val="Paragraphedeliste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Contrat à durée déterminée de 4 mois</w:t>
      </w:r>
    </w:p>
    <w:p w14:paraId="0DE1C8C3" w14:textId="77777777" w:rsidR="006B7C9A" w:rsidRDefault="006B7C9A" w:rsidP="006B7C9A">
      <w:pPr>
        <w:pStyle w:val="Paragraphedeliste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Prise de poste dès que possible</w:t>
      </w:r>
    </w:p>
    <w:p w14:paraId="08216394" w14:textId="4AA3EDAC" w:rsidR="00755B86" w:rsidRPr="002E446B" w:rsidRDefault="00755B86" w:rsidP="006B7C9A">
      <w:pPr>
        <w:pStyle w:val="Paragraphedeliste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E446B">
        <w:rPr>
          <w:rFonts w:ascii="Arial" w:hAnsi="Arial" w:cs="Arial"/>
          <w:sz w:val="18"/>
          <w:szCs w:val="18"/>
        </w:rPr>
        <w:t>Rémunération selon profil</w:t>
      </w:r>
    </w:p>
    <w:p w14:paraId="7D047D84" w14:textId="2884F7B7" w:rsidR="00755B86" w:rsidRPr="002E446B" w:rsidRDefault="00755B86" w:rsidP="006B7C9A">
      <w:pPr>
        <w:pStyle w:val="Paragraphedeliste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E446B">
        <w:rPr>
          <w:rFonts w:ascii="Arial" w:hAnsi="Arial" w:cs="Arial"/>
          <w:sz w:val="18"/>
          <w:szCs w:val="18"/>
        </w:rPr>
        <w:t xml:space="preserve">Poste basé </w:t>
      </w:r>
      <w:r w:rsidR="00CF7651" w:rsidRPr="002E446B">
        <w:rPr>
          <w:rFonts w:ascii="Arial" w:hAnsi="Arial" w:cs="Arial"/>
          <w:sz w:val="18"/>
          <w:szCs w:val="18"/>
        </w:rPr>
        <w:t xml:space="preserve">à </w:t>
      </w:r>
      <w:r w:rsidR="00F1788C">
        <w:rPr>
          <w:rFonts w:ascii="Arial" w:hAnsi="Arial" w:cs="Arial"/>
          <w:sz w:val="18"/>
          <w:szCs w:val="18"/>
        </w:rPr>
        <w:t>Schiltigheim (67</w:t>
      </w:r>
      <w:r w:rsidR="002E446B" w:rsidRPr="002E446B">
        <w:rPr>
          <w:rFonts w:ascii="Arial" w:hAnsi="Arial" w:cs="Arial"/>
          <w:sz w:val="18"/>
          <w:szCs w:val="18"/>
        </w:rPr>
        <w:t>)</w:t>
      </w:r>
      <w:r w:rsidR="00C45A17" w:rsidRPr="002E446B">
        <w:rPr>
          <w:rFonts w:ascii="Arial" w:hAnsi="Arial" w:cs="Arial"/>
          <w:sz w:val="18"/>
          <w:szCs w:val="18"/>
        </w:rPr>
        <w:t xml:space="preserve"> </w:t>
      </w:r>
    </w:p>
    <w:p w14:paraId="3C8A68DA" w14:textId="0111ABB4" w:rsidR="00DA449A" w:rsidRPr="002E446B" w:rsidRDefault="00DA449A" w:rsidP="006B7C9A">
      <w:pPr>
        <w:pStyle w:val="Paragraphedeliste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E446B">
        <w:rPr>
          <w:rFonts w:ascii="Arial" w:hAnsi="Arial" w:cs="Arial"/>
          <w:sz w:val="18"/>
          <w:szCs w:val="18"/>
        </w:rPr>
        <w:t>Statut ETAM : 37,30H/</w:t>
      </w:r>
      <w:r w:rsidR="002E446B">
        <w:rPr>
          <w:rFonts w:ascii="Arial" w:hAnsi="Arial" w:cs="Arial"/>
          <w:sz w:val="18"/>
          <w:szCs w:val="18"/>
        </w:rPr>
        <w:t xml:space="preserve"> </w:t>
      </w:r>
      <w:r w:rsidRPr="002E446B">
        <w:rPr>
          <w:rFonts w:ascii="Arial" w:hAnsi="Arial" w:cs="Arial"/>
          <w:sz w:val="18"/>
          <w:szCs w:val="18"/>
        </w:rPr>
        <w:t>semaine</w:t>
      </w:r>
    </w:p>
    <w:p w14:paraId="24E53775" w14:textId="387A4E7A" w:rsidR="00DA449A" w:rsidRPr="002E446B" w:rsidRDefault="00DA449A" w:rsidP="006B7C9A">
      <w:pPr>
        <w:pStyle w:val="Paragraphedeliste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E446B">
        <w:rPr>
          <w:rFonts w:ascii="Arial" w:hAnsi="Arial" w:cs="Arial"/>
          <w:sz w:val="18"/>
          <w:szCs w:val="18"/>
        </w:rPr>
        <w:t>6 semaines de congés payés/an</w:t>
      </w:r>
      <w:r w:rsidR="00F1788C">
        <w:rPr>
          <w:rFonts w:ascii="Arial" w:hAnsi="Arial" w:cs="Arial"/>
          <w:sz w:val="18"/>
          <w:szCs w:val="18"/>
        </w:rPr>
        <w:t xml:space="preserve"> </w:t>
      </w:r>
      <w:r w:rsidRPr="002E446B">
        <w:rPr>
          <w:rFonts w:ascii="Arial" w:hAnsi="Arial" w:cs="Arial"/>
          <w:sz w:val="18"/>
          <w:szCs w:val="18"/>
        </w:rPr>
        <w:t xml:space="preserve"> </w:t>
      </w:r>
    </w:p>
    <w:p w14:paraId="088D4931" w14:textId="6D6DD062" w:rsidR="00DA449A" w:rsidRPr="002E446B" w:rsidRDefault="00DA449A" w:rsidP="006B7C9A">
      <w:pPr>
        <w:pStyle w:val="Paragraphedeliste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E446B">
        <w:rPr>
          <w:rFonts w:ascii="Arial" w:hAnsi="Arial" w:cs="Arial"/>
          <w:sz w:val="18"/>
          <w:szCs w:val="18"/>
        </w:rPr>
        <w:t>Nombreux avantages sociaux (Congés, RTT, prime annuelle,</w:t>
      </w:r>
      <w:r w:rsidR="006B7C9A">
        <w:rPr>
          <w:rFonts w:ascii="Arial" w:hAnsi="Arial" w:cs="Arial"/>
          <w:sz w:val="18"/>
          <w:szCs w:val="18"/>
        </w:rPr>
        <w:t xml:space="preserve"> forfait mobilités durables,</w:t>
      </w:r>
      <w:r w:rsidR="00F1788C">
        <w:rPr>
          <w:rFonts w:ascii="Arial" w:hAnsi="Arial" w:cs="Arial"/>
          <w:sz w:val="18"/>
          <w:szCs w:val="18"/>
        </w:rPr>
        <w:t xml:space="preserve"> </w:t>
      </w:r>
      <w:r w:rsidRPr="002E446B">
        <w:rPr>
          <w:rFonts w:ascii="Arial" w:hAnsi="Arial" w:cs="Arial"/>
          <w:sz w:val="18"/>
          <w:szCs w:val="18"/>
        </w:rPr>
        <w:t xml:space="preserve">mutuelle prise en charge par l’employeur à hauteur de 75%, tickets restaurant, comité d’entreprise, …) </w:t>
      </w:r>
    </w:p>
    <w:p w14:paraId="40A4DB93" w14:textId="77777777" w:rsidR="008F47CE" w:rsidRPr="002E446B" w:rsidRDefault="008F47CE" w:rsidP="002E446B">
      <w:pPr>
        <w:pStyle w:val="Paragraphedeliste"/>
        <w:spacing w:line="276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306D25C9" w14:textId="1B0FDA13" w:rsidR="00755B86" w:rsidRPr="002E446B" w:rsidRDefault="00DE4DBF" w:rsidP="002E446B">
      <w:pPr>
        <w:pStyle w:val="Paragraphedeliste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E446B">
        <w:rPr>
          <w:rFonts w:ascii="Arial" w:hAnsi="Arial" w:cs="Arial"/>
          <w:sz w:val="18"/>
          <w:szCs w:val="18"/>
        </w:rPr>
        <w:t xml:space="preserve">Merci d’adresser votre </w:t>
      </w:r>
      <w:r w:rsidR="00DA449A" w:rsidRPr="002E446B">
        <w:rPr>
          <w:rFonts w:ascii="Arial" w:hAnsi="Arial" w:cs="Arial"/>
          <w:sz w:val="18"/>
          <w:szCs w:val="18"/>
        </w:rPr>
        <w:t>candidature sous</w:t>
      </w:r>
      <w:r w:rsidRPr="002E446B">
        <w:rPr>
          <w:rFonts w:ascii="Arial" w:hAnsi="Arial" w:cs="Arial"/>
          <w:sz w:val="18"/>
          <w:szCs w:val="18"/>
        </w:rPr>
        <w:t xml:space="preserve"> la référence : « </w:t>
      </w:r>
      <w:r w:rsidR="00F1788C">
        <w:rPr>
          <w:rFonts w:ascii="Arial" w:hAnsi="Arial" w:cs="Arial"/>
          <w:b/>
          <w:sz w:val="18"/>
          <w:szCs w:val="18"/>
          <w:u w:val="single"/>
        </w:rPr>
        <w:t>ASSCOMPTA2024</w:t>
      </w:r>
      <w:r w:rsidR="008F47CE" w:rsidRPr="002E446B">
        <w:rPr>
          <w:rFonts w:ascii="Arial" w:hAnsi="Arial" w:cs="Arial"/>
          <w:sz w:val="18"/>
          <w:szCs w:val="18"/>
        </w:rPr>
        <w:t xml:space="preserve"> </w:t>
      </w:r>
      <w:r w:rsidRPr="002E446B">
        <w:rPr>
          <w:rFonts w:ascii="Arial" w:hAnsi="Arial" w:cs="Arial"/>
          <w:sz w:val="18"/>
          <w:szCs w:val="18"/>
        </w:rPr>
        <w:t xml:space="preserve">» par mail à </w:t>
      </w:r>
      <w:hyperlink r:id="rId12" w:history="1">
        <w:r w:rsidR="00755B86" w:rsidRPr="002E446B">
          <w:rPr>
            <w:rStyle w:val="Lienhypertexte"/>
            <w:rFonts w:ascii="Arial" w:hAnsi="Arial" w:cs="Arial"/>
            <w:sz w:val="18"/>
            <w:szCs w:val="18"/>
          </w:rPr>
          <w:t>lisa.beguin@atmo-grandest.eu</w:t>
        </w:r>
      </w:hyperlink>
      <w:r w:rsidR="00755B86" w:rsidRPr="002E446B">
        <w:rPr>
          <w:rFonts w:ascii="Arial" w:hAnsi="Arial" w:cs="Arial"/>
          <w:color w:val="0070C0"/>
          <w:sz w:val="18"/>
          <w:szCs w:val="18"/>
        </w:rPr>
        <w:t xml:space="preserve">  </w:t>
      </w:r>
    </w:p>
    <w:sectPr w:rsidR="00755B86" w:rsidRPr="002E446B" w:rsidSect="006B7C9A">
      <w:headerReference w:type="default" r:id="rId13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2862" w14:textId="77777777" w:rsidR="001A4E01" w:rsidRDefault="001A4E01" w:rsidP="00176405">
      <w:pPr>
        <w:spacing w:after="0" w:line="240" w:lineRule="auto"/>
      </w:pPr>
      <w:r>
        <w:separator/>
      </w:r>
    </w:p>
  </w:endnote>
  <w:endnote w:type="continuationSeparator" w:id="0">
    <w:p w14:paraId="05903CCA" w14:textId="77777777" w:rsidR="001A4E01" w:rsidRDefault="001A4E01" w:rsidP="0017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0A7E" w14:textId="77777777" w:rsidR="001A4E01" w:rsidRDefault="001A4E01" w:rsidP="00176405">
      <w:pPr>
        <w:spacing w:after="0" w:line="240" w:lineRule="auto"/>
      </w:pPr>
      <w:r>
        <w:separator/>
      </w:r>
    </w:p>
  </w:footnote>
  <w:footnote w:type="continuationSeparator" w:id="0">
    <w:p w14:paraId="713C95C0" w14:textId="77777777" w:rsidR="001A4E01" w:rsidRDefault="001A4E01" w:rsidP="0017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22E4" w14:textId="77777777" w:rsidR="00CD6472" w:rsidRDefault="00CD6472">
    <w:pPr>
      <w:pStyle w:val="En-tte"/>
    </w:pPr>
    <w:r w:rsidRPr="008A4A07">
      <w:rPr>
        <w:rFonts w:ascii="Lato" w:hAnsi="Lato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BDF2674" wp14:editId="3CDFD171">
          <wp:simplePos x="0" y="0"/>
          <wp:positionH relativeFrom="rightMargin">
            <wp:posOffset>-114935</wp:posOffset>
          </wp:positionH>
          <wp:positionV relativeFrom="paragraph">
            <wp:posOffset>-396240</wp:posOffset>
          </wp:positionV>
          <wp:extent cx="967105" cy="1043254"/>
          <wp:effectExtent l="0" t="0" r="4445" b="5080"/>
          <wp:wrapNone/>
          <wp:docPr id="1310667027" name="Image 1310667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1043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533"/>
    <w:multiLevelType w:val="hybridMultilevel"/>
    <w:tmpl w:val="32B8119E"/>
    <w:lvl w:ilvl="0" w:tplc="103C1D1A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0622A8"/>
    <w:multiLevelType w:val="hybridMultilevel"/>
    <w:tmpl w:val="9314E1E0"/>
    <w:lvl w:ilvl="0" w:tplc="74DECA0E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7AF9"/>
    <w:multiLevelType w:val="multilevel"/>
    <w:tmpl w:val="FF9C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C4608D"/>
    <w:multiLevelType w:val="hybridMultilevel"/>
    <w:tmpl w:val="8CC258EA"/>
    <w:lvl w:ilvl="0" w:tplc="C2ACF4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0719F"/>
    <w:multiLevelType w:val="multilevel"/>
    <w:tmpl w:val="76E8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5559A9"/>
    <w:multiLevelType w:val="multilevel"/>
    <w:tmpl w:val="EA58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9B6544"/>
    <w:multiLevelType w:val="hybridMultilevel"/>
    <w:tmpl w:val="54A82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55988"/>
    <w:multiLevelType w:val="hybridMultilevel"/>
    <w:tmpl w:val="EFB0C28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A6D0E"/>
    <w:multiLevelType w:val="multilevel"/>
    <w:tmpl w:val="E2A6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391EED"/>
    <w:multiLevelType w:val="multilevel"/>
    <w:tmpl w:val="469E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A853F2"/>
    <w:multiLevelType w:val="multilevel"/>
    <w:tmpl w:val="45B4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765797"/>
    <w:multiLevelType w:val="multilevel"/>
    <w:tmpl w:val="2F04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F9347B"/>
    <w:multiLevelType w:val="hybridMultilevel"/>
    <w:tmpl w:val="FB78D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52271"/>
    <w:multiLevelType w:val="multilevel"/>
    <w:tmpl w:val="0340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CE0D70"/>
    <w:multiLevelType w:val="hybridMultilevel"/>
    <w:tmpl w:val="7294F7A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76724"/>
    <w:multiLevelType w:val="hybridMultilevel"/>
    <w:tmpl w:val="1A0A485C"/>
    <w:lvl w:ilvl="0" w:tplc="74DECA0E">
      <w:start w:val="3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630A14"/>
    <w:multiLevelType w:val="hybridMultilevel"/>
    <w:tmpl w:val="8F6EFF8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C92ABC"/>
    <w:multiLevelType w:val="multilevel"/>
    <w:tmpl w:val="334E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6672D9"/>
    <w:multiLevelType w:val="hybridMultilevel"/>
    <w:tmpl w:val="62D27A92"/>
    <w:lvl w:ilvl="0" w:tplc="103C1D1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03813"/>
    <w:multiLevelType w:val="hybridMultilevel"/>
    <w:tmpl w:val="DF6E1ADE"/>
    <w:lvl w:ilvl="0" w:tplc="74DECA0E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B7E47"/>
    <w:multiLevelType w:val="hybridMultilevel"/>
    <w:tmpl w:val="773CDD5E"/>
    <w:lvl w:ilvl="0" w:tplc="74DECA0E">
      <w:start w:val="3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402B73"/>
    <w:multiLevelType w:val="hybridMultilevel"/>
    <w:tmpl w:val="2AD217C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E267E"/>
    <w:multiLevelType w:val="hybridMultilevel"/>
    <w:tmpl w:val="AE6846A4"/>
    <w:lvl w:ilvl="0" w:tplc="103C1D1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C592F"/>
    <w:multiLevelType w:val="hybridMultilevel"/>
    <w:tmpl w:val="55B689F2"/>
    <w:lvl w:ilvl="0" w:tplc="74DECA0E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54A31"/>
    <w:multiLevelType w:val="hybridMultilevel"/>
    <w:tmpl w:val="10C24A20"/>
    <w:lvl w:ilvl="0" w:tplc="74DECA0E">
      <w:start w:val="3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3A4CF3"/>
    <w:multiLevelType w:val="hybridMultilevel"/>
    <w:tmpl w:val="7488E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22B42"/>
    <w:multiLevelType w:val="hybridMultilevel"/>
    <w:tmpl w:val="9FCCF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160AD"/>
    <w:multiLevelType w:val="hybridMultilevel"/>
    <w:tmpl w:val="A7ACF7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AC81C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6C9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F21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F683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421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D455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C60B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567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AE6012"/>
    <w:multiLevelType w:val="hybridMultilevel"/>
    <w:tmpl w:val="D962FE5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739EA"/>
    <w:multiLevelType w:val="hybridMultilevel"/>
    <w:tmpl w:val="2E3E744C"/>
    <w:lvl w:ilvl="0" w:tplc="6EE4B6CC">
      <w:start w:val="3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3D77B5"/>
    <w:multiLevelType w:val="hybridMultilevel"/>
    <w:tmpl w:val="726E74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15A88"/>
    <w:multiLevelType w:val="hybridMultilevel"/>
    <w:tmpl w:val="1EA05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53A5A"/>
    <w:multiLevelType w:val="multilevel"/>
    <w:tmpl w:val="AB80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4C390E"/>
    <w:multiLevelType w:val="multilevel"/>
    <w:tmpl w:val="1B80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D9404F"/>
    <w:multiLevelType w:val="multilevel"/>
    <w:tmpl w:val="8F52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9B52C9"/>
    <w:multiLevelType w:val="multilevel"/>
    <w:tmpl w:val="5662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4E59E6"/>
    <w:multiLevelType w:val="hybridMultilevel"/>
    <w:tmpl w:val="269227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3E794F"/>
    <w:multiLevelType w:val="multilevel"/>
    <w:tmpl w:val="1D36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7F83894"/>
    <w:multiLevelType w:val="hybridMultilevel"/>
    <w:tmpl w:val="77323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C5944"/>
    <w:multiLevelType w:val="multilevel"/>
    <w:tmpl w:val="BE6C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FBC2592"/>
    <w:multiLevelType w:val="hybridMultilevel"/>
    <w:tmpl w:val="093228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7302279">
    <w:abstractNumId w:val="39"/>
  </w:num>
  <w:num w:numId="2" w16cid:durableId="161630495">
    <w:abstractNumId w:val="37"/>
  </w:num>
  <w:num w:numId="3" w16cid:durableId="410321183">
    <w:abstractNumId w:val="33"/>
  </w:num>
  <w:num w:numId="4" w16cid:durableId="173108871">
    <w:abstractNumId w:val="8"/>
  </w:num>
  <w:num w:numId="5" w16cid:durableId="1130053921">
    <w:abstractNumId w:val="4"/>
  </w:num>
  <w:num w:numId="6" w16cid:durableId="1024281679">
    <w:abstractNumId w:val="32"/>
  </w:num>
  <w:num w:numId="7" w16cid:durableId="357119121">
    <w:abstractNumId w:val="11"/>
  </w:num>
  <w:num w:numId="8" w16cid:durableId="667365710">
    <w:abstractNumId w:val="9"/>
  </w:num>
  <w:num w:numId="9" w16cid:durableId="1942640686">
    <w:abstractNumId w:val="13"/>
  </w:num>
  <w:num w:numId="10" w16cid:durableId="602806324">
    <w:abstractNumId w:val="30"/>
  </w:num>
  <w:num w:numId="11" w16cid:durableId="569969622">
    <w:abstractNumId w:val="28"/>
  </w:num>
  <w:num w:numId="12" w16cid:durableId="1406340266">
    <w:abstractNumId w:val="14"/>
  </w:num>
  <w:num w:numId="13" w16cid:durableId="1832283529">
    <w:abstractNumId w:val="27"/>
  </w:num>
  <w:num w:numId="14" w16cid:durableId="1910117876">
    <w:abstractNumId w:val="5"/>
  </w:num>
  <w:num w:numId="15" w16cid:durableId="925502949">
    <w:abstractNumId w:val="31"/>
  </w:num>
  <w:num w:numId="16" w16cid:durableId="1683506804">
    <w:abstractNumId w:val="12"/>
  </w:num>
  <w:num w:numId="17" w16cid:durableId="501316926">
    <w:abstractNumId w:val="29"/>
  </w:num>
  <w:num w:numId="18" w16cid:durableId="646856767">
    <w:abstractNumId w:val="40"/>
  </w:num>
  <w:num w:numId="19" w16cid:durableId="1717774479">
    <w:abstractNumId w:val="22"/>
  </w:num>
  <w:num w:numId="20" w16cid:durableId="1691419835">
    <w:abstractNumId w:val="0"/>
  </w:num>
  <w:num w:numId="21" w16cid:durableId="1381783418">
    <w:abstractNumId w:val="38"/>
  </w:num>
  <w:num w:numId="22" w16cid:durableId="645546060">
    <w:abstractNumId w:val="24"/>
  </w:num>
  <w:num w:numId="23" w16cid:durableId="1182166824">
    <w:abstractNumId w:val="26"/>
  </w:num>
  <w:num w:numId="24" w16cid:durableId="1501461670">
    <w:abstractNumId w:val="25"/>
  </w:num>
  <w:num w:numId="25" w16cid:durableId="1567833741">
    <w:abstractNumId w:val="6"/>
  </w:num>
  <w:num w:numId="26" w16cid:durableId="178085668">
    <w:abstractNumId w:val="16"/>
  </w:num>
  <w:num w:numId="27" w16cid:durableId="2138984427">
    <w:abstractNumId w:val="36"/>
  </w:num>
  <w:num w:numId="28" w16cid:durableId="843517443">
    <w:abstractNumId w:val="15"/>
  </w:num>
  <w:num w:numId="29" w16cid:durableId="1921790226">
    <w:abstractNumId w:val="35"/>
  </w:num>
  <w:num w:numId="30" w16cid:durableId="377780201">
    <w:abstractNumId w:val="34"/>
  </w:num>
  <w:num w:numId="31" w16cid:durableId="2121608424">
    <w:abstractNumId w:val="17"/>
  </w:num>
  <w:num w:numId="32" w16cid:durableId="13702021">
    <w:abstractNumId w:val="1"/>
  </w:num>
  <w:num w:numId="33" w16cid:durableId="1019893098">
    <w:abstractNumId w:val="7"/>
  </w:num>
  <w:num w:numId="34" w16cid:durableId="1337877825">
    <w:abstractNumId w:val="23"/>
  </w:num>
  <w:num w:numId="35" w16cid:durableId="1972780776">
    <w:abstractNumId w:val="21"/>
  </w:num>
  <w:num w:numId="36" w16cid:durableId="644504436">
    <w:abstractNumId w:val="19"/>
  </w:num>
  <w:num w:numId="37" w16cid:durableId="1376271740">
    <w:abstractNumId w:val="20"/>
  </w:num>
  <w:num w:numId="38" w16cid:durableId="503514542">
    <w:abstractNumId w:val="2"/>
  </w:num>
  <w:num w:numId="39" w16cid:durableId="571356899">
    <w:abstractNumId w:val="10"/>
  </w:num>
  <w:num w:numId="40" w16cid:durableId="576283789">
    <w:abstractNumId w:val="18"/>
  </w:num>
  <w:num w:numId="41" w16cid:durableId="153448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9A"/>
    <w:rsid w:val="0000529D"/>
    <w:rsid w:val="0000533F"/>
    <w:rsid w:val="00007F0A"/>
    <w:rsid w:val="00010822"/>
    <w:rsid w:val="00057CB8"/>
    <w:rsid w:val="00067DD4"/>
    <w:rsid w:val="000730F4"/>
    <w:rsid w:val="000A1021"/>
    <w:rsid w:val="000A6697"/>
    <w:rsid w:val="000B4396"/>
    <w:rsid w:val="000C3447"/>
    <w:rsid w:val="000C637F"/>
    <w:rsid w:val="000E2142"/>
    <w:rsid w:val="000E27E1"/>
    <w:rsid w:val="000E6945"/>
    <w:rsid w:val="00106E8E"/>
    <w:rsid w:val="0012036D"/>
    <w:rsid w:val="00121EC0"/>
    <w:rsid w:val="001279F1"/>
    <w:rsid w:val="001406AD"/>
    <w:rsid w:val="00142852"/>
    <w:rsid w:val="00152861"/>
    <w:rsid w:val="0015675F"/>
    <w:rsid w:val="00157A90"/>
    <w:rsid w:val="00176405"/>
    <w:rsid w:val="001A4E01"/>
    <w:rsid w:val="001C6F08"/>
    <w:rsid w:val="001D1B69"/>
    <w:rsid w:val="001D40B4"/>
    <w:rsid w:val="001D7E6E"/>
    <w:rsid w:val="001E2C72"/>
    <w:rsid w:val="001E2E83"/>
    <w:rsid w:val="00213033"/>
    <w:rsid w:val="00216AF7"/>
    <w:rsid w:val="00230597"/>
    <w:rsid w:val="00235031"/>
    <w:rsid w:val="00240E35"/>
    <w:rsid w:val="00252631"/>
    <w:rsid w:val="00267C2F"/>
    <w:rsid w:val="00267D8A"/>
    <w:rsid w:val="0028531F"/>
    <w:rsid w:val="002941FB"/>
    <w:rsid w:val="002969A2"/>
    <w:rsid w:val="002970D1"/>
    <w:rsid w:val="002C0536"/>
    <w:rsid w:val="002E446B"/>
    <w:rsid w:val="002F2016"/>
    <w:rsid w:val="00317A2C"/>
    <w:rsid w:val="003310E9"/>
    <w:rsid w:val="00334FCD"/>
    <w:rsid w:val="00343D9E"/>
    <w:rsid w:val="00352991"/>
    <w:rsid w:val="003557E0"/>
    <w:rsid w:val="003649AB"/>
    <w:rsid w:val="00385799"/>
    <w:rsid w:val="00397D2B"/>
    <w:rsid w:val="003B38D1"/>
    <w:rsid w:val="003E569B"/>
    <w:rsid w:val="003F0B0C"/>
    <w:rsid w:val="003F0BCA"/>
    <w:rsid w:val="003F203A"/>
    <w:rsid w:val="003F5BE5"/>
    <w:rsid w:val="00404092"/>
    <w:rsid w:val="00424E5A"/>
    <w:rsid w:val="004262D7"/>
    <w:rsid w:val="00440C89"/>
    <w:rsid w:val="0044513D"/>
    <w:rsid w:val="004476A4"/>
    <w:rsid w:val="00470A20"/>
    <w:rsid w:val="00475ECF"/>
    <w:rsid w:val="00482D45"/>
    <w:rsid w:val="00483EEA"/>
    <w:rsid w:val="004A07BB"/>
    <w:rsid w:val="004C32D6"/>
    <w:rsid w:val="004C55B1"/>
    <w:rsid w:val="004D2946"/>
    <w:rsid w:val="004F32BD"/>
    <w:rsid w:val="004F3B6A"/>
    <w:rsid w:val="004F5049"/>
    <w:rsid w:val="00500A39"/>
    <w:rsid w:val="00525353"/>
    <w:rsid w:val="00554443"/>
    <w:rsid w:val="00556C24"/>
    <w:rsid w:val="00562F30"/>
    <w:rsid w:val="005769C8"/>
    <w:rsid w:val="00577C31"/>
    <w:rsid w:val="005B2976"/>
    <w:rsid w:val="005B2DB1"/>
    <w:rsid w:val="005B5D5B"/>
    <w:rsid w:val="005C3B67"/>
    <w:rsid w:val="005C4B22"/>
    <w:rsid w:val="005D0D23"/>
    <w:rsid w:val="005D63C2"/>
    <w:rsid w:val="005E0E44"/>
    <w:rsid w:val="005F192E"/>
    <w:rsid w:val="005F7E46"/>
    <w:rsid w:val="00605511"/>
    <w:rsid w:val="00620E07"/>
    <w:rsid w:val="0062493E"/>
    <w:rsid w:val="00656C3E"/>
    <w:rsid w:val="006738BE"/>
    <w:rsid w:val="006A4C10"/>
    <w:rsid w:val="006A6D36"/>
    <w:rsid w:val="006B10D8"/>
    <w:rsid w:val="006B6383"/>
    <w:rsid w:val="006B7C9A"/>
    <w:rsid w:val="006E4EC0"/>
    <w:rsid w:val="00701285"/>
    <w:rsid w:val="00706C31"/>
    <w:rsid w:val="00706D0C"/>
    <w:rsid w:val="0073420B"/>
    <w:rsid w:val="0074239F"/>
    <w:rsid w:val="00742F72"/>
    <w:rsid w:val="007526D3"/>
    <w:rsid w:val="00754DBE"/>
    <w:rsid w:val="00755096"/>
    <w:rsid w:val="00755B86"/>
    <w:rsid w:val="00757D45"/>
    <w:rsid w:val="007828DF"/>
    <w:rsid w:val="00793EA2"/>
    <w:rsid w:val="007A0B4B"/>
    <w:rsid w:val="007B1597"/>
    <w:rsid w:val="007B7C3A"/>
    <w:rsid w:val="007C4C92"/>
    <w:rsid w:val="007F0D4D"/>
    <w:rsid w:val="007F1E54"/>
    <w:rsid w:val="008076EC"/>
    <w:rsid w:val="008118AB"/>
    <w:rsid w:val="00814EF9"/>
    <w:rsid w:val="008152DE"/>
    <w:rsid w:val="00833FDE"/>
    <w:rsid w:val="00836399"/>
    <w:rsid w:val="0083712D"/>
    <w:rsid w:val="00843B6C"/>
    <w:rsid w:val="008457F7"/>
    <w:rsid w:val="00870614"/>
    <w:rsid w:val="00873420"/>
    <w:rsid w:val="00896656"/>
    <w:rsid w:val="008C23DA"/>
    <w:rsid w:val="008D1941"/>
    <w:rsid w:val="008F47CE"/>
    <w:rsid w:val="008F7BF7"/>
    <w:rsid w:val="009011D8"/>
    <w:rsid w:val="0090657F"/>
    <w:rsid w:val="00933C25"/>
    <w:rsid w:val="00936972"/>
    <w:rsid w:val="00937BA4"/>
    <w:rsid w:val="00950BE7"/>
    <w:rsid w:val="00954FEF"/>
    <w:rsid w:val="009738EB"/>
    <w:rsid w:val="009929B2"/>
    <w:rsid w:val="009A569F"/>
    <w:rsid w:val="009C2B1D"/>
    <w:rsid w:val="009C5344"/>
    <w:rsid w:val="009E5383"/>
    <w:rsid w:val="00A22C9A"/>
    <w:rsid w:val="00A22E2D"/>
    <w:rsid w:val="00A4084D"/>
    <w:rsid w:val="00A44A98"/>
    <w:rsid w:val="00A46894"/>
    <w:rsid w:val="00A7714C"/>
    <w:rsid w:val="00A83F8E"/>
    <w:rsid w:val="00AA6F1F"/>
    <w:rsid w:val="00AB5DB8"/>
    <w:rsid w:val="00AC206C"/>
    <w:rsid w:val="00AD06A9"/>
    <w:rsid w:val="00AD307C"/>
    <w:rsid w:val="00AE41D6"/>
    <w:rsid w:val="00AE5FC0"/>
    <w:rsid w:val="00B229E5"/>
    <w:rsid w:val="00B46879"/>
    <w:rsid w:val="00B55C6C"/>
    <w:rsid w:val="00B764F1"/>
    <w:rsid w:val="00BA725B"/>
    <w:rsid w:val="00BB1FFC"/>
    <w:rsid w:val="00BB43C0"/>
    <w:rsid w:val="00BC01F6"/>
    <w:rsid w:val="00BC1482"/>
    <w:rsid w:val="00BE2675"/>
    <w:rsid w:val="00C11AA1"/>
    <w:rsid w:val="00C12F13"/>
    <w:rsid w:val="00C22D27"/>
    <w:rsid w:val="00C45A17"/>
    <w:rsid w:val="00C478E2"/>
    <w:rsid w:val="00C57B07"/>
    <w:rsid w:val="00C80578"/>
    <w:rsid w:val="00C91B67"/>
    <w:rsid w:val="00C92CA7"/>
    <w:rsid w:val="00C94BFA"/>
    <w:rsid w:val="00C957AA"/>
    <w:rsid w:val="00CA54E7"/>
    <w:rsid w:val="00CB197C"/>
    <w:rsid w:val="00CB4C67"/>
    <w:rsid w:val="00CB6BD0"/>
    <w:rsid w:val="00CD0057"/>
    <w:rsid w:val="00CD5A8B"/>
    <w:rsid w:val="00CD6472"/>
    <w:rsid w:val="00CE1A49"/>
    <w:rsid w:val="00CF7651"/>
    <w:rsid w:val="00D16654"/>
    <w:rsid w:val="00D27828"/>
    <w:rsid w:val="00D33396"/>
    <w:rsid w:val="00D608BC"/>
    <w:rsid w:val="00D90084"/>
    <w:rsid w:val="00D96659"/>
    <w:rsid w:val="00DA373A"/>
    <w:rsid w:val="00DA449A"/>
    <w:rsid w:val="00DA70EE"/>
    <w:rsid w:val="00DB42A3"/>
    <w:rsid w:val="00DD7BEE"/>
    <w:rsid w:val="00DE3159"/>
    <w:rsid w:val="00DE4DBF"/>
    <w:rsid w:val="00DF5E5B"/>
    <w:rsid w:val="00E074DE"/>
    <w:rsid w:val="00E331F7"/>
    <w:rsid w:val="00E339EE"/>
    <w:rsid w:val="00E46F2B"/>
    <w:rsid w:val="00E54432"/>
    <w:rsid w:val="00E60A25"/>
    <w:rsid w:val="00E918C4"/>
    <w:rsid w:val="00EB2DDB"/>
    <w:rsid w:val="00EB3658"/>
    <w:rsid w:val="00ED05CE"/>
    <w:rsid w:val="00EE6AA9"/>
    <w:rsid w:val="00EE7D1A"/>
    <w:rsid w:val="00F07F25"/>
    <w:rsid w:val="00F1788C"/>
    <w:rsid w:val="00F20242"/>
    <w:rsid w:val="00F23678"/>
    <w:rsid w:val="00F341D9"/>
    <w:rsid w:val="00F4578F"/>
    <w:rsid w:val="00F96CCD"/>
    <w:rsid w:val="00FA4A5B"/>
    <w:rsid w:val="00FC537F"/>
    <w:rsid w:val="00FE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D1FBC"/>
  <w15:chartTrackingRefBased/>
  <w15:docId w15:val="{549624C8-7BCA-482B-8B42-DE0329ED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22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76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22C9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2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22C9A"/>
    <w:rPr>
      <w:b/>
      <w:bCs/>
    </w:rPr>
  </w:style>
  <w:style w:type="character" w:styleId="Lienhypertexte">
    <w:name w:val="Hyperlink"/>
    <w:basedOn w:val="Policepardfaut"/>
    <w:unhideWhenUsed/>
    <w:rsid w:val="00A22C9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40C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76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6405"/>
  </w:style>
  <w:style w:type="paragraph" w:styleId="Pieddepage">
    <w:name w:val="footer"/>
    <w:basedOn w:val="Normal"/>
    <w:link w:val="PieddepageCar"/>
    <w:uiPriority w:val="99"/>
    <w:unhideWhenUsed/>
    <w:rsid w:val="00176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6405"/>
  </w:style>
  <w:style w:type="character" w:styleId="Marquedecommentaire">
    <w:name w:val="annotation reference"/>
    <w:basedOn w:val="Policepardfaut"/>
    <w:uiPriority w:val="99"/>
    <w:semiHidden/>
    <w:unhideWhenUsed/>
    <w:rsid w:val="001528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28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28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28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286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2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861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6738BE"/>
    <w:rPr>
      <w:color w:val="605E5C"/>
      <w:shd w:val="clear" w:color="auto" w:fill="E1DFDD"/>
    </w:rPr>
  </w:style>
  <w:style w:type="paragraph" w:customStyle="1" w:styleId="Default">
    <w:name w:val="Default"/>
    <w:rsid w:val="00C92C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4476A4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4476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ccentuation">
    <w:name w:val="Emphasis"/>
    <w:basedOn w:val="Policepardfaut"/>
    <w:uiPriority w:val="20"/>
    <w:qFormat/>
    <w:rsid w:val="002E44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sa.beguin@atmo-grandest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tmo-grandest.eu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15C44677B1442B71C4138AD56CB54" ma:contentTypeVersion="17" ma:contentTypeDescription="Crée un document." ma:contentTypeScope="" ma:versionID="3ea592590e3fe2421e8eed56cb63489d">
  <xsd:schema xmlns:xsd="http://www.w3.org/2001/XMLSchema" xmlns:xs="http://www.w3.org/2001/XMLSchema" xmlns:p="http://schemas.microsoft.com/office/2006/metadata/properties" xmlns:ns2="d0b792e4-dde2-47bc-b19f-594416388ce1" xmlns:ns3="61571c8e-5cff-4682-b3f0-7d6912147cc7" targetNamespace="http://schemas.microsoft.com/office/2006/metadata/properties" ma:root="true" ma:fieldsID="ee1f6efad3085f034f3c66ebac64cdeb" ns2:_="" ns3:_="">
    <xsd:import namespace="d0b792e4-dde2-47bc-b19f-594416388ce1"/>
    <xsd:import namespace="61571c8e-5cff-4682-b3f0-7d6912147c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792e4-dde2-47bc-b19f-594416388c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141ce3d-dea7-4cbf-a008-0bfc76f987c4}" ma:internalName="TaxCatchAll" ma:showField="CatchAllData" ma:web="d0b792e4-dde2-47bc-b19f-594416388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71c8e-5cff-4682-b3f0-7d6912147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2561142-4631-4fda-aa38-9822747bd9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571c8e-5cff-4682-b3f0-7d6912147cc7">
      <Terms xmlns="http://schemas.microsoft.com/office/infopath/2007/PartnerControls"/>
    </lcf76f155ced4ddcb4097134ff3c332f>
    <TaxCatchAll xmlns="d0b792e4-dde2-47bc-b19f-594416388ce1" xsi:nil="true"/>
  </documentManagement>
</p:properties>
</file>

<file path=customXml/itemProps1.xml><?xml version="1.0" encoding="utf-8"?>
<ds:datastoreItem xmlns:ds="http://schemas.openxmlformats.org/officeDocument/2006/customXml" ds:itemID="{10C7F74F-84DA-47B0-9393-0B566E1445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B2FBD-5EFD-404B-B27C-45076B050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792e4-dde2-47bc-b19f-594416388ce1"/>
    <ds:schemaRef ds:uri="61571c8e-5cff-4682-b3f0-7d6912147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BBA6D-6B1A-41FC-BE48-F6D68C02F532}">
  <ds:schemaRefs>
    <ds:schemaRef ds:uri="http://schemas.microsoft.com/office/2006/metadata/properties"/>
    <ds:schemaRef ds:uri="http://schemas.microsoft.com/office/infopath/2007/PartnerControls"/>
    <ds:schemaRef ds:uri="61571c8e-5cff-4682-b3f0-7d6912147cc7"/>
    <ds:schemaRef ds:uri="d0b792e4-dde2-47bc-b19f-594416388c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Pallares</dc:creator>
  <cp:keywords/>
  <dc:description/>
  <cp:lastModifiedBy>Margaux Boisseau de Mellanville</cp:lastModifiedBy>
  <cp:revision>2</cp:revision>
  <cp:lastPrinted>2022-01-12T14:33:00Z</cp:lastPrinted>
  <dcterms:created xsi:type="dcterms:W3CDTF">2023-12-18T08:30:00Z</dcterms:created>
  <dcterms:modified xsi:type="dcterms:W3CDTF">2023-12-18T08:30:00Z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0x0101007CB15C44677B1442B71C4138AD56CB54</vt:lpwstr>
  </property>
  <property fmtid="{D5CDD505-2E9C-101B-9397-08002B2CF9AE}" pid="3" name="MediaServiceImageTags">
    <vt:lpwstr/>
  </property>
</Properties>
</file>